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Book Antiqua" w:hAnsi="Book Antiqua" w:cs="Times New Roman"/>
          <w:b/>
          <w:b/>
          <w:color w:val="538135" w:themeColor="accent6" w:themeShade="bf"/>
          <w:sz w:val="48"/>
          <w:szCs w:val="48"/>
        </w:rPr>
      </w:pPr>
      <w:r>
        <w:rPr>
          <w:rFonts w:cs="Times New Roman" w:ascii="Book Antiqua" w:hAnsi="Book Antiqua"/>
          <w:b/>
          <w:color w:val="538135" w:themeColor="accent6" w:themeShade="bf"/>
          <w:sz w:val="48"/>
          <w:szCs w:val="48"/>
        </w:rPr>
        <w:t>Stretnutie so štýlom</w:t>
      </w:r>
    </w:p>
    <w:p>
      <w:pPr>
        <w:pStyle w:val="Normal"/>
        <w:spacing w:lineRule="auto" w:line="276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  <w:t>Seminár sa bude konať v Prešove</w:t>
      </w:r>
    </w:p>
    <w:p>
      <w:pPr>
        <w:pStyle w:val="Normal"/>
        <w:spacing w:lineRule="auto" w:line="276" w:before="0" w:after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28. – 29. júna 2022</w:t>
      </w:r>
      <w:r>
        <w:rPr>
          <w:rFonts w:cs="Times New Roman" w:ascii="Book Antiqua" w:hAnsi="Book Antiqua"/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Heading3"/>
        <w:shd w:val="clear" w:color="auto" w:fill="FFFFFF"/>
        <w:spacing w:lineRule="atLeast" w:line="300" w:before="280" w:after="280"/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Prihlášky prosíme poslať najneskôr do 5. júna 2022 na adresu </w:t>
      </w:r>
      <w:r>
        <w:rPr>
          <w:color w:val="538135" w:themeColor="accent6" w:themeShade="bf"/>
          <w:spacing w:val="5"/>
          <w:sz w:val="24"/>
          <w:szCs w:val="24"/>
        </w:rPr>
        <w:t>styl.unipo@gmail.com</w:t>
      </w:r>
      <w:r>
        <w:rPr>
          <w:spacing w:val="5"/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Prihláška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Mriekatabu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Meno, priezvisko, tituly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Pracovisko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Názov príspevku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E-mailová adresa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</w:tc>
      </w:tr>
      <w:tr>
        <w:trPr>
          <w:trHeight w:val="615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Forma prezentácie príspevku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prezenčne/online (nehodiace sa vymažte)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  <w:t>Krátka anotácia (5 riadkov)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k-SK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Book Antiqu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Heading3">
    <w:name w:val="Heading 3"/>
    <w:basedOn w:val="Normal"/>
    <w:link w:val="Nadpis3Char"/>
    <w:uiPriority w:val="9"/>
    <w:qFormat/>
    <w:rsid w:val="008222c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d2bcf"/>
    <w:rPr>
      <w:color w:val="0563C1" w:themeColor="hyperlink"/>
      <w:u w:val="single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8222cc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Go" w:customStyle="1">
    <w:name w:val="go"/>
    <w:basedOn w:val="DefaultParagraphFont"/>
    <w:qFormat/>
    <w:rsid w:val="008222c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d30f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LibreOffice/7.0.6.2$MacOSX_X86_64 LibreOffice_project/144abb84a525d8e30c9dbbefa69cbbf2d8d4ae3b</Application>
  <AppVersion>15.0000</AppVersion>
  <Pages>1</Pages>
  <Words>44</Words>
  <Characters>287</Characters>
  <CharactersWithSpaces>320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2022-02-10T10:28:00Z</dcterms:created>
  <dc:creator>User</dc:creator>
  <dc:description/>
  <dc:language>sk-SK</dc:language>
  <cp:lastModifiedBy>Katarína Gajdošová</cp:lastModifiedBy>
  <dcterms:modified xsi:type="dcterms:W3CDTF">2022-05-09T17:19:59Z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